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FC" w:rsidRPr="000239FC" w:rsidRDefault="000239FC" w:rsidP="000239FC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0239F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Аналитическая записка и описание системы работы с </w:t>
      </w:r>
      <w:proofErr w:type="gramStart"/>
      <w:r w:rsidRPr="000239FC">
        <w:rPr>
          <w:rFonts w:ascii="Times New Roman" w:eastAsia="Aptos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0239F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по подготовке к олимпиадам</w:t>
      </w:r>
    </w:p>
    <w:p w:rsidR="000239FC" w:rsidRPr="000239FC" w:rsidRDefault="000239FC" w:rsidP="00FB1153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0239FC">
        <w:rPr>
          <w:rFonts w:ascii="Times New Roman" w:eastAsia="Aptos" w:hAnsi="Times New Roman" w:cs="Times New Roman"/>
          <w:bCs/>
          <w:sz w:val="28"/>
          <w:szCs w:val="28"/>
        </w:rPr>
        <w:t>Всероссийская олимпиада школьников – одна из самых распространенных форм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работы с одаренными детьми и занимает особое место в ряду интеллектуальных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соревнований. Через предметные олимпиады предъявляются новые требования к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содержанию и качеству образования, формам и методам учебной работы. Подготовка к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олимпиаде и участие в ней оказывается весьма полезн</w:t>
      </w:r>
      <w:r w:rsidR="00D25D38">
        <w:rPr>
          <w:rFonts w:ascii="Times New Roman" w:eastAsia="Aptos" w:hAnsi="Times New Roman" w:cs="Times New Roman"/>
          <w:bCs/>
          <w:sz w:val="28"/>
          <w:szCs w:val="28"/>
        </w:rPr>
        <w:t xml:space="preserve">ым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 в плане углубления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знаний по предмету. Успешным становится развитие устной и письменной речи,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коммуникабельности, способности ориентироваться в незнакомой обстановке и быстро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оценивать новую информацию, умение сконцентрироваться на выполнении поставленной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задачи, готовности оперативно принимать решения в стрессовой ситуации. Все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перечисленные качества являются ключевыми условиями конкурентоспособности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молодого человека на рынке труда. Олимпиада - это проверенный способ выявить детей,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имеющих выдающиеся способности, дать им мотив и возможности для дальнейшего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развития и реализации этих способностей. Возможности, предоставляемые школьникам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олимпиадой – это, прежде всего, возможность получить новые знания, определить и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развить свои способности и интересы, приобрести самостоятельность мышления и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действия, проявить себя, поверить в свои силы. Организация работы по подготовке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proofErr w:type="gramStart"/>
      <w:r w:rsidRPr="000239FC">
        <w:rPr>
          <w:rFonts w:ascii="Times New Roman" w:eastAsia="Aptos" w:hAnsi="Times New Roman" w:cs="Times New Roman"/>
          <w:bCs/>
          <w:sz w:val="28"/>
          <w:szCs w:val="28"/>
        </w:rPr>
        <w:t>одарённых</w:t>
      </w:r>
      <w:proofErr w:type="gramEnd"/>
      <w:r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FB1153">
        <w:rPr>
          <w:rFonts w:ascii="Times New Roman" w:eastAsia="Aptos" w:hAnsi="Times New Roman" w:cs="Times New Roman"/>
          <w:bCs/>
          <w:sz w:val="28"/>
          <w:szCs w:val="28"/>
        </w:rPr>
        <w:t>об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уча</w:t>
      </w:r>
      <w:r w:rsidR="00FB1153">
        <w:rPr>
          <w:rFonts w:ascii="Times New Roman" w:eastAsia="Aptos" w:hAnsi="Times New Roman" w:cs="Times New Roman"/>
          <w:bCs/>
          <w:sz w:val="28"/>
          <w:szCs w:val="28"/>
        </w:rPr>
        <w:t>ю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щихся к участию в олимпиадном движении различного уровня остаётся</w:t>
      </w:r>
      <w:r w:rsidR="00FB1153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>наиболее актуальной и значимой для школьного образования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.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:rsidR="000239FC" w:rsidRPr="000239FC" w:rsidRDefault="00FB1153" w:rsidP="007808AC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       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С целью повышения уровня подготовки </w:t>
      </w:r>
      <w:r>
        <w:rPr>
          <w:rFonts w:ascii="Times New Roman" w:eastAsia="Aptos" w:hAnsi="Times New Roman" w:cs="Times New Roman"/>
          <w:bCs/>
          <w:sz w:val="28"/>
          <w:szCs w:val="28"/>
        </w:rPr>
        <w:t>об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уча</w:t>
      </w:r>
      <w:r>
        <w:rPr>
          <w:rFonts w:ascii="Times New Roman" w:eastAsia="Aptos" w:hAnsi="Times New Roman" w:cs="Times New Roman"/>
          <w:bCs/>
          <w:sz w:val="28"/>
          <w:szCs w:val="28"/>
        </w:rPr>
        <w:t>ю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щихся к Всероссийской олимпиаде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школьников 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мною </w:t>
      </w:r>
      <w:r>
        <w:rPr>
          <w:rFonts w:ascii="Times New Roman" w:eastAsia="Aptos" w:hAnsi="Times New Roman" w:cs="Times New Roman"/>
          <w:bCs/>
          <w:sz w:val="28"/>
          <w:szCs w:val="28"/>
        </w:rPr>
        <w:t>используется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 модель «Подготовка </w:t>
      </w:r>
      <w:r>
        <w:rPr>
          <w:rFonts w:ascii="Times New Roman" w:eastAsia="Aptos" w:hAnsi="Times New Roman" w:cs="Times New Roman"/>
          <w:bCs/>
          <w:sz w:val="28"/>
          <w:szCs w:val="28"/>
        </w:rPr>
        <w:t>об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уча</w:t>
      </w:r>
      <w:r>
        <w:rPr>
          <w:rFonts w:ascii="Times New Roman" w:eastAsia="Aptos" w:hAnsi="Times New Roman" w:cs="Times New Roman"/>
          <w:bCs/>
          <w:sz w:val="28"/>
          <w:szCs w:val="28"/>
        </w:rPr>
        <w:t>ю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щихся к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предметным олимпиадам различных уровней». Модель 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способст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в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ует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выявлению, подготовке и сопровождению детей для успешного участия во всероссийской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олимпиаде школьников</w:t>
      </w:r>
      <w:r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 В связи с этим основополагающей идеей при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7808AC">
        <w:rPr>
          <w:rFonts w:ascii="Times New Roman" w:eastAsia="Aptos" w:hAnsi="Times New Roman" w:cs="Times New Roman"/>
          <w:bCs/>
          <w:sz w:val="28"/>
          <w:szCs w:val="28"/>
        </w:rPr>
        <w:t>использовании мною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 Модели работы с успешными детьми стала интеграция всех видов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деятельности: учебной, внеклассной, внеурочной, внешкольной.</w:t>
      </w:r>
    </w:p>
    <w:p w:rsidR="000239FC" w:rsidRPr="00E3231B" w:rsidRDefault="000239FC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  <w:u w:val="single"/>
        </w:rPr>
      </w:pPr>
      <w:r w:rsidRPr="00E3231B">
        <w:rPr>
          <w:rFonts w:ascii="Times New Roman" w:eastAsia="Aptos" w:hAnsi="Times New Roman" w:cs="Times New Roman"/>
          <w:bCs/>
          <w:sz w:val="28"/>
          <w:szCs w:val="28"/>
          <w:u w:val="single"/>
        </w:rPr>
        <w:t>Модель включает следующие этапы:</w:t>
      </w:r>
    </w:p>
    <w:p w:rsidR="000239FC" w:rsidRPr="000239FC" w:rsidRDefault="00E3231B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       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 xml:space="preserve">1. Определение контингента </w:t>
      </w:r>
      <w:r w:rsidR="00FB1153">
        <w:rPr>
          <w:rFonts w:ascii="Times New Roman" w:eastAsia="Aptos" w:hAnsi="Times New Roman" w:cs="Times New Roman"/>
          <w:bCs/>
          <w:sz w:val="28"/>
          <w:szCs w:val="28"/>
        </w:rPr>
        <w:t>об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уча</w:t>
      </w:r>
      <w:r w:rsidR="00FB1153">
        <w:rPr>
          <w:rFonts w:ascii="Times New Roman" w:eastAsia="Aptos" w:hAnsi="Times New Roman" w:cs="Times New Roman"/>
          <w:bCs/>
          <w:sz w:val="28"/>
          <w:szCs w:val="28"/>
        </w:rPr>
        <w:t>ю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щихся, имеющих высокую мотивацию к изучению</w:t>
      </w:r>
      <w:r w:rsidR="00F632A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предмета</w:t>
      </w:r>
      <w:r w:rsidR="00E93B3F">
        <w:rPr>
          <w:rFonts w:ascii="Times New Roman" w:eastAsia="Aptos" w:hAnsi="Times New Roman" w:cs="Times New Roman"/>
          <w:bCs/>
          <w:sz w:val="28"/>
          <w:szCs w:val="28"/>
        </w:rPr>
        <w:t>: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участие в школьном этапе </w:t>
      </w:r>
      <w:proofErr w:type="spellStart"/>
      <w:r>
        <w:rPr>
          <w:rFonts w:ascii="Times New Roman" w:eastAsia="Aptos" w:hAnsi="Times New Roman" w:cs="Times New Roman"/>
          <w:bCs/>
          <w:sz w:val="28"/>
          <w:szCs w:val="28"/>
        </w:rPr>
        <w:t>ВсОШ</w:t>
      </w:r>
      <w:proofErr w:type="spellEnd"/>
      <w:r w:rsidR="00E93B3F">
        <w:rPr>
          <w:rFonts w:ascii="Times New Roman" w:eastAsia="Aptos" w:hAnsi="Times New Roman" w:cs="Times New Roman"/>
          <w:bCs/>
          <w:sz w:val="28"/>
          <w:szCs w:val="28"/>
        </w:rPr>
        <w:t xml:space="preserve"> всех обучающихся класса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, участие </w:t>
      </w:r>
      <w:r w:rsidR="00E93B3F">
        <w:rPr>
          <w:rFonts w:ascii="Times New Roman" w:eastAsia="Aptos" w:hAnsi="Times New Roman" w:cs="Times New Roman"/>
          <w:bCs/>
          <w:sz w:val="28"/>
          <w:szCs w:val="28"/>
        </w:rPr>
        <w:t xml:space="preserve">практически всех обучающихся 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EB27AC">
        <w:rPr>
          <w:rFonts w:ascii="Times New Roman" w:eastAsia="Aptos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Aptos" w:hAnsi="Times New Roman" w:cs="Times New Roman"/>
          <w:bCs/>
          <w:sz w:val="28"/>
          <w:szCs w:val="28"/>
        </w:rPr>
        <w:t>мероприятиях по патриотическому воспитанию</w:t>
      </w:r>
      <w:r w:rsidR="00E93B3F">
        <w:rPr>
          <w:rFonts w:ascii="Times New Roman" w:eastAsia="Aptos" w:hAnsi="Times New Roman" w:cs="Times New Roman"/>
          <w:bCs/>
          <w:sz w:val="28"/>
          <w:szCs w:val="28"/>
        </w:rPr>
        <w:t xml:space="preserve"> школьного уровня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, </w:t>
      </w:r>
      <w:r w:rsidR="00E93B3F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участие в марш-бросках</w:t>
      </w:r>
      <w:r w:rsidR="00E93B3F">
        <w:rPr>
          <w:rFonts w:ascii="Times New Roman" w:eastAsia="Aptos" w:hAnsi="Times New Roman" w:cs="Times New Roman"/>
          <w:bCs/>
          <w:sz w:val="28"/>
          <w:szCs w:val="28"/>
        </w:rPr>
        <w:t xml:space="preserve"> желающих обучающихся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, </w:t>
      </w:r>
      <w:r w:rsidR="00E93B3F">
        <w:rPr>
          <w:rFonts w:ascii="Times New Roman" w:eastAsia="Aptos" w:hAnsi="Times New Roman" w:cs="Times New Roman"/>
          <w:bCs/>
          <w:sz w:val="28"/>
          <w:szCs w:val="28"/>
        </w:rPr>
        <w:t xml:space="preserve"> отслеживание физической подготовленности на уроках физической культуры.</w:t>
      </w:r>
    </w:p>
    <w:p w:rsidR="000239FC" w:rsidRPr="000239FC" w:rsidRDefault="000239FC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0239FC">
        <w:rPr>
          <w:rFonts w:ascii="Times New Roman" w:eastAsia="Aptos" w:hAnsi="Times New Roman" w:cs="Times New Roman"/>
          <w:bCs/>
          <w:sz w:val="28"/>
          <w:szCs w:val="28"/>
        </w:rPr>
        <w:t>2. «Школа подготовки к олимпиадам»</w:t>
      </w:r>
    </w:p>
    <w:p w:rsidR="000239FC" w:rsidRDefault="007808AC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-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подготовительно-проектировочный этап</w:t>
      </w:r>
      <w:r w:rsidR="00E93B3F">
        <w:rPr>
          <w:rFonts w:ascii="Times New Roman" w:eastAsia="Aptos" w:hAnsi="Times New Roman" w:cs="Times New Roman"/>
          <w:bCs/>
          <w:sz w:val="28"/>
          <w:szCs w:val="28"/>
        </w:rPr>
        <w:t>:</w:t>
      </w:r>
    </w:p>
    <w:p w:rsidR="00E93B3F" w:rsidRPr="000239FC" w:rsidRDefault="00E93B3F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Aptos" w:hAnsi="Times New Roman" w:cs="Times New Roman"/>
          <w:bCs/>
          <w:sz w:val="28"/>
          <w:szCs w:val="28"/>
        </w:rPr>
        <w:t xml:space="preserve">определение группы обучающихся, имеющих желание, способности, возможности участия в олимпиаде или внеурочных мероприятиях по направлению «Физическая культура», «ОБЗР», т.к. эти направления взаимосвязаны (т.к. я веду и уроки физической культуры, мне не трудно </w:t>
      </w:r>
      <w:r w:rsidR="00935A32">
        <w:rPr>
          <w:rFonts w:ascii="Times New Roman" w:eastAsia="Aptos" w:hAnsi="Times New Roman" w:cs="Times New Roman"/>
          <w:bCs/>
          <w:sz w:val="28"/>
          <w:szCs w:val="28"/>
        </w:rPr>
        <w:t xml:space="preserve">это </w:t>
      </w:r>
      <w:r w:rsidR="00935A32">
        <w:rPr>
          <w:rFonts w:ascii="Times New Roman" w:eastAsia="Aptos" w:hAnsi="Times New Roman" w:cs="Times New Roman"/>
          <w:bCs/>
          <w:sz w:val="28"/>
          <w:szCs w:val="28"/>
        </w:rPr>
        <w:lastRenderedPageBreak/>
        <w:t>сделать</w:t>
      </w:r>
      <w:r>
        <w:rPr>
          <w:rFonts w:ascii="Times New Roman" w:eastAsia="Aptos" w:hAnsi="Times New Roman" w:cs="Times New Roman"/>
          <w:bCs/>
          <w:sz w:val="28"/>
          <w:szCs w:val="28"/>
        </w:rPr>
        <w:t>)</w:t>
      </w:r>
      <w:r w:rsidR="00EB27AC">
        <w:rPr>
          <w:rFonts w:ascii="Times New Roman" w:eastAsia="Aptos" w:hAnsi="Times New Roman" w:cs="Times New Roman"/>
          <w:bCs/>
          <w:sz w:val="28"/>
          <w:szCs w:val="28"/>
        </w:rPr>
        <w:t xml:space="preserve">; анализирую планы работы,  </w:t>
      </w:r>
      <w:r w:rsidR="00EB27AC">
        <w:rPr>
          <w:rFonts w:ascii="Times New Roman" w:eastAsia="Aptos" w:hAnsi="Times New Roman" w:cs="Times New Roman"/>
          <w:bCs/>
          <w:sz w:val="28"/>
          <w:szCs w:val="28"/>
        </w:rPr>
        <w:t>изучаю положения</w:t>
      </w:r>
      <w:r w:rsidR="00EB27AC">
        <w:rPr>
          <w:rFonts w:ascii="Times New Roman" w:eastAsia="Aptos" w:hAnsi="Times New Roman" w:cs="Times New Roman"/>
          <w:bCs/>
          <w:sz w:val="28"/>
          <w:szCs w:val="28"/>
        </w:rPr>
        <w:t xml:space="preserve"> и определяю для себя в каких мероприятиях с обучающимися  будем принимать участие.</w:t>
      </w:r>
      <w:proofErr w:type="gramEnd"/>
      <w:r w:rsidR="00EB27AC">
        <w:rPr>
          <w:rFonts w:ascii="Times New Roman" w:eastAsia="Aptos" w:hAnsi="Times New Roman" w:cs="Times New Roman"/>
          <w:bCs/>
          <w:sz w:val="28"/>
          <w:szCs w:val="28"/>
        </w:rPr>
        <w:t xml:space="preserve"> Когда определено мероприятие – определяю  этапы подготовки, место подготовки, ищу варианты подготовки через дополнительное образование, уроки ОБЗР, уроки физической культуры, внеурочные мероприятия, где есть возможность отработать те или иные навыки.</w:t>
      </w:r>
    </w:p>
    <w:p w:rsidR="000239FC" w:rsidRDefault="007808AC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-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практический этап</w:t>
      </w:r>
    </w:p>
    <w:p w:rsidR="00935A32" w:rsidRPr="000239FC" w:rsidRDefault="00935A32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Систематические занятия с </w:t>
      </w:r>
      <w:proofErr w:type="gramStart"/>
      <w:r>
        <w:rPr>
          <w:rFonts w:ascii="Times New Roman" w:eastAsia="Aptos" w:hAnsi="Times New Roman" w:cs="Times New Roman"/>
          <w:bCs/>
          <w:sz w:val="28"/>
          <w:szCs w:val="28"/>
        </w:rPr>
        <w:t>обучающимися</w:t>
      </w:r>
      <w:proofErr w:type="gramEnd"/>
      <w:r>
        <w:rPr>
          <w:rFonts w:ascii="Times New Roman" w:eastAsia="Aptos" w:hAnsi="Times New Roman" w:cs="Times New Roman"/>
          <w:bCs/>
          <w:sz w:val="28"/>
          <w:szCs w:val="28"/>
        </w:rPr>
        <w:t xml:space="preserve"> на протяжении всего учебного года  во внеурочной, внеклассной</w:t>
      </w:r>
      <w:r w:rsidR="00EB27AC">
        <w:rPr>
          <w:rFonts w:ascii="Times New Roman" w:eastAsia="Aptos" w:hAnsi="Times New Roman" w:cs="Times New Roman"/>
          <w:bCs/>
          <w:sz w:val="28"/>
          <w:szCs w:val="28"/>
        </w:rPr>
        <w:t xml:space="preserve">, внешкольной 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деятельности.  Отработка практических навыков, работа над теоретическими вопросами. Вовлечение данной группы </w:t>
      </w:r>
      <w:proofErr w:type="gramStart"/>
      <w:r>
        <w:rPr>
          <w:rFonts w:ascii="Times New Roman" w:eastAsia="Aptos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eastAsia="Aptos" w:hAnsi="Times New Roman" w:cs="Times New Roman"/>
          <w:bCs/>
          <w:sz w:val="28"/>
          <w:szCs w:val="28"/>
        </w:rPr>
        <w:t xml:space="preserve"> в объединение «Юный патриот», руководителем которого я являюсь.</w:t>
      </w:r>
    </w:p>
    <w:p w:rsidR="000239FC" w:rsidRDefault="007808AC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- </w:t>
      </w:r>
      <w:r w:rsidR="000239FC" w:rsidRPr="000239FC">
        <w:rPr>
          <w:rFonts w:ascii="Times New Roman" w:eastAsia="Aptos" w:hAnsi="Times New Roman" w:cs="Times New Roman"/>
          <w:bCs/>
          <w:sz w:val="28"/>
          <w:szCs w:val="28"/>
        </w:rPr>
        <w:t>обобщающий этап</w:t>
      </w:r>
    </w:p>
    <w:p w:rsidR="00935A32" w:rsidRPr="000239FC" w:rsidRDefault="00935A32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Участие в мероприятиях разного уровня данной направленности.  </w:t>
      </w:r>
      <w:proofErr w:type="gramStart"/>
      <w:r>
        <w:rPr>
          <w:rFonts w:ascii="Times New Roman" w:eastAsia="Aptos" w:hAnsi="Times New Roman" w:cs="Times New Roman"/>
          <w:bCs/>
          <w:sz w:val="28"/>
          <w:szCs w:val="28"/>
        </w:rPr>
        <w:t>Таких, как «Зарница.2.0.», военно-патриотическая игра «Доблесть», военно-патриотическая игра «</w:t>
      </w:r>
      <w:proofErr w:type="spellStart"/>
      <w:r>
        <w:rPr>
          <w:rFonts w:ascii="Times New Roman" w:eastAsia="Aptos" w:hAnsi="Times New Roman" w:cs="Times New Roman"/>
          <w:bCs/>
          <w:sz w:val="28"/>
          <w:szCs w:val="28"/>
        </w:rPr>
        <w:t>Зарничка</w:t>
      </w:r>
      <w:proofErr w:type="spellEnd"/>
      <w:r>
        <w:rPr>
          <w:rFonts w:ascii="Times New Roman" w:eastAsia="Aptos" w:hAnsi="Times New Roman" w:cs="Times New Roman"/>
          <w:bCs/>
          <w:sz w:val="28"/>
          <w:szCs w:val="28"/>
        </w:rPr>
        <w:t xml:space="preserve">»,  эстафеты, «Вызов Первых» и др. </w:t>
      </w:r>
      <w:proofErr w:type="spellStart"/>
      <w:r>
        <w:rPr>
          <w:rFonts w:ascii="Times New Roman" w:eastAsia="Aptos" w:hAnsi="Times New Roman" w:cs="Times New Roman"/>
          <w:bCs/>
          <w:sz w:val="28"/>
          <w:szCs w:val="28"/>
        </w:rPr>
        <w:t>ВсОШ</w:t>
      </w:r>
      <w:proofErr w:type="spellEnd"/>
      <w:r>
        <w:rPr>
          <w:rFonts w:ascii="Times New Roman" w:eastAsia="Aptos" w:hAnsi="Times New Roman" w:cs="Times New Roman"/>
          <w:bCs/>
          <w:sz w:val="28"/>
          <w:szCs w:val="28"/>
        </w:rPr>
        <w:t>.</w:t>
      </w:r>
      <w:proofErr w:type="gramEnd"/>
    </w:p>
    <w:p w:rsidR="000239FC" w:rsidRPr="000239FC" w:rsidRDefault="000239FC" w:rsidP="00E3231B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0239FC">
        <w:rPr>
          <w:rFonts w:ascii="Times New Roman" w:eastAsia="Aptos" w:hAnsi="Times New Roman" w:cs="Times New Roman"/>
          <w:bCs/>
          <w:sz w:val="28"/>
          <w:szCs w:val="28"/>
        </w:rPr>
        <w:t>3. Психолого-педагогическое сопровождение одаренных детей.</w:t>
      </w:r>
    </w:p>
    <w:p w:rsidR="000239FC" w:rsidRDefault="00F632A1" w:rsidP="00A20578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935A32">
        <w:rPr>
          <w:rFonts w:ascii="Times New Roman" w:eastAsia="Aptos" w:hAnsi="Times New Roman" w:cs="Times New Roman"/>
          <w:bCs/>
          <w:sz w:val="28"/>
          <w:szCs w:val="28"/>
        </w:rPr>
        <w:t xml:space="preserve">Совместная с психологом работа, направленная на работу «в команде»,  «на выносливость», «на достижение результата», </w:t>
      </w:r>
      <w:r w:rsidR="00A20578">
        <w:rPr>
          <w:rFonts w:ascii="Times New Roman" w:eastAsia="Aptos" w:hAnsi="Times New Roman" w:cs="Times New Roman"/>
          <w:bCs/>
          <w:sz w:val="28"/>
          <w:szCs w:val="28"/>
        </w:rPr>
        <w:t>«на умение проигрывать».</w:t>
      </w:r>
    </w:p>
    <w:p w:rsidR="00A20578" w:rsidRDefault="00A20578" w:rsidP="00A20578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При подготовке к олимпиадам, мероприятиям данной направленности, осуществляется совместная работа с медицинским работником, учителем истории, с другими учителями физической культуры, учителями биологии,  родителями, администрацией ОО.</w:t>
      </w:r>
    </w:p>
    <w:p w:rsidR="000239FC" w:rsidRPr="000239FC" w:rsidRDefault="00A20578" w:rsidP="00E3231B">
      <w:pPr>
        <w:spacing w:after="160" w:line="259" w:lineRule="auto"/>
        <w:jc w:val="both"/>
        <w:rPr>
          <w:rFonts w:ascii="Times New Roman" w:eastAsia="Aptos" w:hAnsi="Times New Roman" w:cs="Times New Roman"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        </w:t>
      </w:r>
      <w:r w:rsidR="007808AC">
        <w:rPr>
          <w:rFonts w:ascii="Times New Roman" w:eastAsia="Aptos" w:hAnsi="Times New Roman" w:cs="Times New Roman"/>
          <w:bCs/>
          <w:sz w:val="28"/>
          <w:szCs w:val="28"/>
        </w:rPr>
        <w:t xml:space="preserve">Благодаря планомерной работе по подготовке обучающихся к олимпиадам, удалось достигнуть положительной  </w:t>
      </w:r>
      <w:r w:rsidR="007808AC" w:rsidRPr="007808AC">
        <w:rPr>
          <w:rFonts w:ascii="Times New Roman" w:eastAsia="Aptos" w:hAnsi="Times New Roman" w:cs="Times New Roman"/>
          <w:bCs/>
          <w:sz w:val="28"/>
          <w:szCs w:val="28"/>
        </w:rPr>
        <w:t>д</w:t>
      </w:r>
      <w:r w:rsidR="000239FC" w:rsidRPr="000239FC">
        <w:rPr>
          <w:rFonts w:ascii="Times New Roman" w:eastAsia="Aptos" w:hAnsi="Times New Roman" w:cs="Times New Roman"/>
          <w:iCs/>
          <w:sz w:val="28"/>
          <w:szCs w:val="28"/>
        </w:rPr>
        <w:t>инамик</w:t>
      </w:r>
      <w:r w:rsidR="007808AC" w:rsidRPr="007808AC">
        <w:rPr>
          <w:rFonts w:ascii="Times New Roman" w:eastAsia="Aptos" w:hAnsi="Times New Roman" w:cs="Times New Roman"/>
          <w:iCs/>
          <w:sz w:val="28"/>
          <w:szCs w:val="28"/>
        </w:rPr>
        <w:t xml:space="preserve">и </w:t>
      </w:r>
      <w:r w:rsidR="000239FC" w:rsidRPr="000239FC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7808AC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0239FC" w:rsidRPr="000239FC">
        <w:rPr>
          <w:rFonts w:ascii="Times New Roman" w:eastAsia="Aptos" w:hAnsi="Times New Roman" w:cs="Times New Roman"/>
          <w:iCs/>
          <w:sz w:val="28"/>
          <w:szCs w:val="28"/>
        </w:rPr>
        <w:t>достижени</w:t>
      </w:r>
      <w:r w:rsidR="007808AC">
        <w:rPr>
          <w:rFonts w:ascii="Times New Roman" w:eastAsia="Aptos" w:hAnsi="Times New Roman" w:cs="Times New Roman"/>
          <w:iCs/>
          <w:sz w:val="28"/>
          <w:szCs w:val="28"/>
        </w:rPr>
        <w:t>й</w:t>
      </w:r>
      <w:r w:rsidR="000239FC" w:rsidRPr="000239FC">
        <w:rPr>
          <w:rFonts w:ascii="Times New Roman" w:eastAsia="Aptos" w:hAnsi="Times New Roman" w:cs="Times New Roman"/>
          <w:iCs/>
          <w:sz w:val="28"/>
          <w:szCs w:val="28"/>
        </w:rPr>
        <w:t xml:space="preserve"> обучающихся в олимпиадном движении.</w:t>
      </w:r>
    </w:p>
    <w:p w:rsidR="000239FC" w:rsidRPr="000239FC" w:rsidRDefault="007808AC" w:rsidP="000239FC">
      <w:pPr>
        <w:spacing w:after="160" w:line="259" w:lineRule="auto"/>
        <w:ind w:left="720"/>
        <w:contextualSpacing/>
        <w:jc w:val="both"/>
        <w:rPr>
          <w:rFonts w:ascii="Times New Roman" w:eastAsia="Aptos" w:hAnsi="Times New Roman" w:cs="Times New Roman"/>
          <w:iCs/>
          <w:sz w:val="28"/>
          <w:szCs w:val="28"/>
        </w:rPr>
      </w:pPr>
      <w:r w:rsidRPr="007808AC">
        <w:rPr>
          <w:rFonts w:ascii="Times New Roman" w:eastAsia="Aptos" w:hAnsi="Times New Roman" w:cs="Times New Roman"/>
          <w:iCs/>
          <w:sz w:val="28"/>
          <w:szCs w:val="28"/>
        </w:rPr>
        <w:t xml:space="preserve"> Всероссийская олимпиада школьников по ОБЖ (ОБЗР)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791"/>
        <w:gridCol w:w="6635"/>
        <w:gridCol w:w="2150"/>
      </w:tblGrid>
      <w:tr w:rsidR="007808AC" w:rsidRPr="000239FC" w:rsidTr="007808AC">
        <w:tc>
          <w:tcPr>
            <w:tcW w:w="3515" w:type="dxa"/>
          </w:tcPr>
          <w:p w:rsidR="007808AC" w:rsidRPr="000239FC" w:rsidRDefault="007808AC" w:rsidP="007808AC">
            <w:pPr>
              <w:spacing w:after="160" w:line="259" w:lineRule="auto"/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835" w:type="dxa"/>
          </w:tcPr>
          <w:p w:rsidR="007808AC" w:rsidRPr="000239FC" w:rsidRDefault="007808AC" w:rsidP="007808AC">
            <w:pPr>
              <w:spacing w:after="160" w:line="259" w:lineRule="auto"/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3119" w:type="dxa"/>
          </w:tcPr>
          <w:p w:rsidR="007808AC" w:rsidRPr="000239FC" w:rsidRDefault="007808AC" w:rsidP="007808AC">
            <w:pPr>
              <w:spacing w:after="160" w:line="259" w:lineRule="auto"/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Региональный этап</w:t>
            </w:r>
          </w:p>
        </w:tc>
      </w:tr>
      <w:tr w:rsidR="007808AC" w:rsidRPr="000239FC" w:rsidTr="007808AC">
        <w:tc>
          <w:tcPr>
            <w:tcW w:w="3515" w:type="dxa"/>
          </w:tcPr>
          <w:p w:rsidR="007808AC" w:rsidRPr="000239FC" w:rsidRDefault="007808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239FC">
              <w:rPr>
                <w:rFonts w:ascii="Times New Roman" w:eastAsia="Aptos" w:hAnsi="Times New Roman" w:cs="Times New Roman"/>
                <w:sz w:val="28"/>
                <w:szCs w:val="28"/>
              </w:rPr>
              <w:t>2022-2023 учебный год</w:t>
            </w:r>
          </w:p>
        </w:tc>
        <w:tc>
          <w:tcPr>
            <w:tcW w:w="2835" w:type="dxa"/>
          </w:tcPr>
          <w:p w:rsidR="007808AC" w:rsidRPr="007808AC" w:rsidRDefault="007808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 w:rsidRPr="007808AC"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10 класс</w:t>
            </w:r>
          </w:p>
          <w:p w:rsidR="007808AC" w:rsidRDefault="007808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Победитель - 1</w:t>
            </w:r>
          </w:p>
          <w:p w:rsidR="007808AC" w:rsidRDefault="007808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Призер - 1</w:t>
            </w:r>
          </w:p>
          <w:p w:rsidR="007808AC" w:rsidRDefault="007808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11 класс</w:t>
            </w:r>
          </w:p>
          <w:p w:rsidR="007808AC" w:rsidRPr="007808AC" w:rsidRDefault="007808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Победитель -1</w:t>
            </w:r>
          </w:p>
          <w:p w:rsidR="007808AC" w:rsidRDefault="007808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Призер </w:t>
            </w:r>
            <w:r w:rsidR="00F6057C">
              <w:rPr>
                <w:rFonts w:ascii="Times New Roman" w:eastAsia="Aptos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1</w:t>
            </w:r>
          </w:p>
          <w:p w:rsidR="00F6057C" w:rsidRPr="000239FC" w:rsidRDefault="00EB27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hyperlink r:id="rId6" w:history="1">
              <w:r w:rsidR="00F6057C" w:rsidRPr="006F3210">
                <w:rPr>
                  <w:rStyle w:val="a4"/>
                  <w:rFonts w:ascii="Times New Roman" w:eastAsia="Aptos" w:hAnsi="Times New Roman" w:cs="Times New Roman"/>
                  <w:sz w:val="28"/>
                  <w:szCs w:val="28"/>
                </w:rPr>
                <w:t>https://mouoslb.uoedu.ru/upload/uoedu_mouoslb/files/fa/44/fa44512f2e8fa227cc591a0df0b2bd31.pd</w:t>
              </w:r>
            </w:hyperlink>
            <w:r w:rsidR="00F6057C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7808AC" w:rsidRPr="000239FC" w:rsidRDefault="007808AC" w:rsidP="007808AC">
            <w:pPr>
              <w:spacing w:after="160" w:line="259" w:lineRule="auto"/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-</w:t>
            </w:r>
          </w:p>
        </w:tc>
      </w:tr>
      <w:tr w:rsidR="007808AC" w:rsidRPr="000239FC" w:rsidTr="007808AC">
        <w:tc>
          <w:tcPr>
            <w:tcW w:w="3515" w:type="dxa"/>
          </w:tcPr>
          <w:p w:rsidR="007808AC" w:rsidRPr="000239FC" w:rsidRDefault="007808AC" w:rsidP="00FD26C5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239FC">
              <w:rPr>
                <w:rFonts w:ascii="Times New Roman" w:eastAsia="Aptos" w:hAnsi="Times New Roman" w:cs="Times New Roman"/>
                <w:sz w:val="28"/>
                <w:szCs w:val="28"/>
              </w:rPr>
              <w:t>2023- 2024 учебный год</w:t>
            </w:r>
          </w:p>
        </w:tc>
        <w:tc>
          <w:tcPr>
            <w:tcW w:w="2835" w:type="dxa"/>
          </w:tcPr>
          <w:p w:rsidR="007808AC" w:rsidRP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 w:rsidRPr="00E3231B"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8 класс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Победитель – 1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Призер – 2</w:t>
            </w:r>
          </w:p>
          <w:p w:rsidR="00E3231B" w:rsidRP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 w:rsidRPr="00E3231B"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9 класс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Победитель – 1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Призер – 1</w:t>
            </w:r>
          </w:p>
          <w:p w:rsidR="00E3231B" w:rsidRP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 w:rsidRPr="00E3231B"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lastRenderedPageBreak/>
              <w:t>10 класс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Победитель – 1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Призер – 2</w:t>
            </w:r>
          </w:p>
          <w:p w:rsidR="00E3231B" w:rsidRP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 w:rsidRPr="00E3231B"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11 класс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Призер </w:t>
            </w:r>
            <w:r w:rsidR="00F6057C">
              <w:rPr>
                <w:rFonts w:ascii="Times New Roman" w:eastAsia="Aptos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2</w:t>
            </w:r>
          </w:p>
          <w:p w:rsidR="00F6057C" w:rsidRPr="000239FC" w:rsidRDefault="00EB27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hyperlink r:id="rId7" w:history="1">
              <w:r w:rsidR="00F6057C" w:rsidRPr="006F3210">
                <w:rPr>
                  <w:rStyle w:val="a4"/>
                  <w:rFonts w:ascii="Times New Roman" w:eastAsia="Aptos" w:hAnsi="Times New Roman" w:cs="Times New Roman"/>
                  <w:sz w:val="28"/>
                  <w:szCs w:val="28"/>
                </w:rPr>
                <w:t>https://mouoslb.uoedu.ru/upload/uoedu_mouoslb/files/e3/2c/e32c66a8af894601c4e9c393a12b0bc1.pdf</w:t>
              </w:r>
            </w:hyperlink>
            <w:r w:rsidR="00F6057C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808AC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Участник (Ермакова В., 9 класс)</w:t>
            </w:r>
          </w:p>
          <w:p w:rsidR="00F6057C" w:rsidRPr="000239FC" w:rsidRDefault="00EB27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hyperlink r:id="rId8" w:history="1">
              <w:r w:rsidR="00F6057C" w:rsidRPr="006F3210">
                <w:rPr>
                  <w:rStyle w:val="a4"/>
                  <w:rFonts w:ascii="Times New Roman" w:eastAsia="Aptos" w:hAnsi="Times New Roman" w:cs="Times New Roman"/>
                  <w:sz w:val="28"/>
                  <w:szCs w:val="28"/>
                </w:rPr>
                <w:t>https://zsfond.ru/wp-content/uploads/</w:t>
              </w:r>
              <w:r w:rsidR="00F6057C" w:rsidRPr="006F3210">
                <w:rPr>
                  <w:rStyle w:val="a4"/>
                  <w:rFonts w:ascii="Times New Roman" w:eastAsia="Aptos" w:hAnsi="Times New Roman" w:cs="Times New Roman"/>
                  <w:sz w:val="28"/>
                  <w:szCs w:val="28"/>
                </w:rPr>
                <w:lastRenderedPageBreak/>
                <w:t>2024/03/obzh-2024-itogovyj.pdf</w:t>
              </w:r>
            </w:hyperlink>
            <w:r w:rsidR="00F6057C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08AC" w:rsidRPr="000239FC" w:rsidTr="007808AC">
        <w:tc>
          <w:tcPr>
            <w:tcW w:w="3515" w:type="dxa"/>
          </w:tcPr>
          <w:p w:rsidR="007808AC" w:rsidRPr="000239FC" w:rsidRDefault="007808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239FC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2024-2025 учебный год</w:t>
            </w:r>
          </w:p>
        </w:tc>
        <w:tc>
          <w:tcPr>
            <w:tcW w:w="2835" w:type="dxa"/>
          </w:tcPr>
          <w:p w:rsidR="00E3231B" w:rsidRP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 w:rsidRPr="00E3231B"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8 класс</w:t>
            </w:r>
          </w:p>
          <w:p w:rsidR="007808AC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Призер – 2</w:t>
            </w:r>
          </w:p>
          <w:p w:rsidR="00E3231B" w:rsidRP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 w:rsidRPr="00E3231B"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 xml:space="preserve">9 класс 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Победитель – 1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Призер – 3</w:t>
            </w:r>
          </w:p>
          <w:p w:rsidR="00E3231B" w:rsidRP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</w:pPr>
            <w:r w:rsidRPr="00E3231B"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11 класс</w:t>
            </w:r>
          </w:p>
          <w:p w:rsidR="00E3231B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Призер </w:t>
            </w:r>
            <w:r w:rsidR="00F6057C">
              <w:rPr>
                <w:rFonts w:ascii="Times New Roman" w:eastAsia="Aptos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2</w:t>
            </w:r>
          </w:p>
          <w:p w:rsidR="00F6057C" w:rsidRPr="000239FC" w:rsidRDefault="00EB27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hyperlink r:id="rId9" w:history="1">
              <w:r w:rsidR="00F6057C" w:rsidRPr="006F3210">
                <w:rPr>
                  <w:rStyle w:val="a4"/>
                  <w:rFonts w:ascii="Times New Roman" w:eastAsia="Aptos" w:hAnsi="Times New Roman" w:cs="Times New Roman"/>
                  <w:sz w:val="28"/>
                  <w:szCs w:val="28"/>
                </w:rPr>
                <w:t>https://mouoslb.uoedu.ru/upload/uoedu_mouoslb/files/0b/2f/0b2f638641ee9e2931c7ede99fe2f6ca.pdf</w:t>
              </w:r>
            </w:hyperlink>
            <w:r w:rsidR="00F6057C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808AC" w:rsidRDefault="00E3231B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Призер (</w:t>
            </w:r>
            <w:proofErr w:type="spellStart"/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Пустовая</w:t>
            </w:r>
            <w:proofErr w:type="spellEnd"/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С., 9 класс)</w:t>
            </w:r>
          </w:p>
          <w:p w:rsidR="00232AE7" w:rsidRPr="000239FC" w:rsidRDefault="00EB27AC" w:rsidP="000239FC">
            <w:pPr>
              <w:spacing w:after="160" w:line="259" w:lineRule="auto"/>
              <w:contextualSpacing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hyperlink r:id="rId10" w:history="1">
              <w:r w:rsidR="00232AE7" w:rsidRPr="006F3210">
                <w:rPr>
                  <w:rStyle w:val="a4"/>
                  <w:rFonts w:ascii="Times New Roman" w:eastAsia="Aptos" w:hAnsi="Times New Roman" w:cs="Times New Roman"/>
                  <w:sz w:val="28"/>
                  <w:szCs w:val="28"/>
                </w:rPr>
                <w:t>https://zsfond.ru/wp-content/uploads/2025/03/obzr-itogovyj-protokol.pdf</w:t>
              </w:r>
            </w:hyperlink>
            <w:r w:rsidR="00232AE7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239FC" w:rsidRPr="000239FC" w:rsidRDefault="00E3231B" w:rsidP="000239FC">
      <w:pPr>
        <w:spacing w:after="160" w:line="259" w:lineRule="auto"/>
        <w:ind w:left="72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:rsidR="00EB27AC" w:rsidRDefault="00EB27AC" w:rsidP="000239FC">
      <w:pPr>
        <w:spacing w:after="160" w:line="259" w:lineRule="auto"/>
        <w:jc w:val="both"/>
        <w:rPr>
          <w:rFonts w:ascii="Times New Roman" w:eastAsia="Aptos" w:hAnsi="Times New Roman" w:cs="Times New Roman"/>
          <w:iCs/>
          <w:sz w:val="28"/>
          <w:szCs w:val="28"/>
        </w:rPr>
      </w:pPr>
      <w:r>
        <w:rPr>
          <w:rFonts w:ascii="Times New Roman" w:eastAsia="Aptos" w:hAnsi="Times New Roman" w:cs="Times New Roman"/>
          <w:iCs/>
          <w:sz w:val="28"/>
          <w:szCs w:val="28"/>
        </w:rPr>
        <w:t xml:space="preserve">ВЫВОД: </w:t>
      </w:r>
      <w:r w:rsidR="00A20578">
        <w:rPr>
          <w:rFonts w:ascii="Times New Roman" w:eastAsia="Aptos" w:hAnsi="Times New Roman" w:cs="Times New Roman"/>
          <w:iCs/>
          <w:sz w:val="28"/>
          <w:szCs w:val="28"/>
        </w:rPr>
        <w:t>Считаю, что результат</w:t>
      </w:r>
      <w:r w:rsidR="00F5704B">
        <w:rPr>
          <w:rFonts w:ascii="Times New Roman" w:eastAsia="Aptos" w:hAnsi="Times New Roman" w:cs="Times New Roman"/>
          <w:iCs/>
          <w:sz w:val="28"/>
          <w:szCs w:val="28"/>
        </w:rPr>
        <w:t xml:space="preserve">ивность </w:t>
      </w:r>
      <w:r w:rsidR="00A20578">
        <w:rPr>
          <w:rFonts w:ascii="Times New Roman" w:eastAsia="Aptos" w:hAnsi="Times New Roman" w:cs="Times New Roman"/>
          <w:iCs/>
          <w:sz w:val="28"/>
          <w:szCs w:val="28"/>
        </w:rPr>
        <w:t xml:space="preserve"> обучающ</w:t>
      </w:r>
      <w:r w:rsidR="00F5704B">
        <w:rPr>
          <w:rFonts w:ascii="Times New Roman" w:eastAsia="Aptos" w:hAnsi="Times New Roman" w:cs="Times New Roman"/>
          <w:iCs/>
          <w:sz w:val="28"/>
          <w:szCs w:val="28"/>
        </w:rPr>
        <w:t xml:space="preserve">ихся </w:t>
      </w:r>
      <w:r w:rsidR="00A20578">
        <w:rPr>
          <w:rFonts w:ascii="Times New Roman" w:eastAsia="Aptos" w:hAnsi="Times New Roman" w:cs="Times New Roman"/>
          <w:iCs/>
          <w:sz w:val="28"/>
          <w:szCs w:val="28"/>
        </w:rPr>
        <w:t xml:space="preserve">  на олимпиаде</w:t>
      </w:r>
      <w:r w:rsidR="00E3231B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 </w:t>
      </w:r>
      <w:r w:rsidR="00A20578">
        <w:rPr>
          <w:rFonts w:ascii="Times New Roman" w:eastAsia="Aptos" w:hAnsi="Times New Roman" w:cs="Times New Roman"/>
          <w:i/>
          <w:iCs/>
          <w:sz w:val="28"/>
          <w:szCs w:val="28"/>
        </w:rPr>
        <w:t>–</w:t>
      </w:r>
      <w:r w:rsidR="00A20578">
        <w:rPr>
          <w:rFonts w:ascii="Times New Roman" w:eastAsia="Aptos" w:hAnsi="Times New Roman" w:cs="Times New Roman"/>
          <w:iCs/>
          <w:sz w:val="28"/>
          <w:szCs w:val="28"/>
        </w:rPr>
        <w:t xml:space="preserve"> это системная работа не только по предмету, но </w:t>
      </w:r>
      <w:r w:rsidR="00F5704B">
        <w:rPr>
          <w:rFonts w:ascii="Times New Roman" w:eastAsia="Aptos" w:hAnsi="Times New Roman" w:cs="Times New Roman"/>
          <w:iCs/>
          <w:sz w:val="28"/>
          <w:szCs w:val="28"/>
        </w:rPr>
        <w:t xml:space="preserve">и мотивация обучающихся  и их участие  в различных  мероприятиях определенной направленности  (в частности ОБЗР), где они получают  опыт, знания, а также систематически формируются или корректируются определенные умения.  </w:t>
      </w:r>
    </w:p>
    <w:p w:rsidR="000239FC" w:rsidRPr="000239FC" w:rsidRDefault="00EB27AC" w:rsidP="000239FC">
      <w:pPr>
        <w:spacing w:after="160" w:line="259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iCs/>
          <w:sz w:val="28"/>
          <w:szCs w:val="28"/>
        </w:rPr>
        <w:t>Анализируя</w:t>
      </w:r>
      <w:r w:rsidR="00F5704B">
        <w:rPr>
          <w:rFonts w:ascii="Times New Roman" w:eastAsia="Aptos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eastAsia="Aptos" w:hAnsi="Times New Roman" w:cs="Times New Roman"/>
          <w:iCs/>
          <w:sz w:val="28"/>
          <w:szCs w:val="28"/>
        </w:rPr>
        <w:t xml:space="preserve">результаты своей работы, могу сказать, что имеется  положительная динамика как в количестве участников </w:t>
      </w:r>
      <w:proofErr w:type="gramStart"/>
      <w:r>
        <w:rPr>
          <w:rFonts w:ascii="Times New Roman" w:eastAsia="Aptos" w:hAnsi="Times New Roman" w:cs="Times New Roman"/>
          <w:iCs/>
          <w:sz w:val="28"/>
          <w:szCs w:val="28"/>
        </w:rPr>
        <w:t>-п</w:t>
      </w:r>
      <w:proofErr w:type="gramEnd"/>
      <w:r>
        <w:rPr>
          <w:rFonts w:ascii="Times New Roman" w:eastAsia="Aptos" w:hAnsi="Times New Roman" w:cs="Times New Roman"/>
          <w:iCs/>
          <w:sz w:val="28"/>
          <w:szCs w:val="28"/>
        </w:rPr>
        <w:t xml:space="preserve">обедителей и призеров, так и в уровне олимпиады. </w:t>
      </w:r>
      <w:bookmarkStart w:id="0" w:name="_GoBack"/>
      <w:bookmarkEnd w:id="0"/>
    </w:p>
    <w:p w:rsidR="000239FC" w:rsidRDefault="000239FC" w:rsidP="000239FC">
      <w:pPr>
        <w:spacing w:after="160" w:line="259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7236BD" w:rsidRPr="000239FC" w:rsidRDefault="007236BD" w:rsidP="000239FC">
      <w:pPr>
        <w:spacing w:after="160" w:line="259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239FC" w:rsidRPr="000239FC" w:rsidRDefault="000239FC" w:rsidP="000239FC">
      <w:pPr>
        <w:spacing w:after="160" w:line="259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765B7A" w:rsidRDefault="00765B7A"/>
    <w:sectPr w:rsidR="0076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A0F"/>
    <w:multiLevelType w:val="hybridMultilevel"/>
    <w:tmpl w:val="73BA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BC"/>
    <w:rsid w:val="000239FC"/>
    <w:rsid w:val="000711F3"/>
    <w:rsid w:val="00232AE7"/>
    <w:rsid w:val="002C3E82"/>
    <w:rsid w:val="007236BD"/>
    <w:rsid w:val="00765B7A"/>
    <w:rsid w:val="007808AC"/>
    <w:rsid w:val="00935A32"/>
    <w:rsid w:val="00A20578"/>
    <w:rsid w:val="00C470BC"/>
    <w:rsid w:val="00D25D38"/>
    <w:rsid w:val="00E3231B"/>
    <w:rsid w:val="00E93B3F"/>
    <w:rsid w:val="00EB27AC"/>
    <w:rsid w:val="00F5704B"/>
    <w:rsid w:val="00F6057C"/>
    <w:rsid w:val="00F632A1"/>
    <w:rsid w:val="00F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2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2AE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2A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2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2AE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2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wp-content/uploads/2024/03/obzh-2024-itogovyj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uoslb.uoedu.ru/upload/uoedu_mouoslb/files/e3/2c/e32c66a8af894601c4e9c393a12b0bc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uoslb.uoedu.ru/upload/uoedu_mouoslb/files/fa/44/fa44512f2e8fa227cc591a0df0b2bd31.p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sfond.ru/wp-content/uploads/2025/03/obzr-itogovyj-protoko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uoslb.uoedu.ru/upload/uoedu_mouoslb/files/0b/2f/0b2f638641ee9e2931c7ede99fe2f6c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2025-09-24T04:32:00Z</dcterms:created>
  <dcterms:modified xsi:type="dcterms:W3CDTF">2025-09-25T05:05:00Z</dcterms:modified>
</cp:coreProperties>
</file>